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26" w:rsidRDefault="00612726" w:rsidP="00353BE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612726" w:rsidRDefault="00612726" w:rsidP="00353BE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612726" w:rsidRDefault="00612726" w:rsidP="00353BE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612726" w:rsidRDefault="00612726" w:rsidP="00353BE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612726" w:rsidRDefault="00612726" w:rsidP="00353BE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612726" w:rsidRPr="00A801FE" w:rsidRDefault="00612726" w:rsidP="00353BEB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612726" w:rsidRDefault="00612726" w:rsidP="00D633EB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612726" w:rsidRPr="00E1609B" w:rsidRDefault="00612726" w:rsidP="00353BEB">
      <w:pPr>
        <w:rPr>
          <w:color w:val="000000"/>
        </w:rPr>
      </w:pPr>
    </w:p>
    <w:p w:rsidR="00612726" w:rsidRPr="00E1609B" w:rsidRDefault="00612726" w:rsidP="00353BEB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612726" w:rsidRPr="00E1609B" w:rsidRDefault="00612726" w:rsidP="00353BEB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612726" w:rsidRPr="00615E6B" w:rsidRDefault="00612726" w:rsidP="00353BEB">
      <w:pPr>
        <w:jc w:val="center"/>
        <w:rPr>
          <w:sz w:val="22"/>
          <w:szCs w:val="22"/>
        </w:rPr>
      </w:pPr>
    </w:p>
    <w:p w:rsidR="00612726" w:rsidRPr="00AD64AD" w:rsidRDefault="00612726" w:rsidP="00353BEB">
      <w:pPr>
        <w:rPr>
          <w:b/>
          <w:sz w:val="22"/>
          <w:szCs w:val="22"/>
        </w:rPr>
      </w:pPr>
      <w:r w:rsidRPr="00AD64AD">
        <w:rPr>
          <w:rStyle w:val="a"/>
          <w:sz w:val="22"/>
          <w:szCs w:val="22"/>
        </w:rPr>
        <w:t>Раздел 9.</w:t>
      </w:r>
      <w:r w:rsidRPr="00AD64AD">
        <w:rPr>
          <w:b/>
          <w:bCs/>
          <w:spacing w:val="-1"/>
          <w:sz w:val="22"/>
          <w:szCs w:val="22"/>
        </w:rPr>
        <w:t xml:space="preserve"> </w:t>
      </w:r>
      <w:r w:rsidRPr="00AD64AD">
        <w:rPr>
          <w:rStyle w:val="a"/>
          <w:sz w:val="22"/>
          <w:szCs w:val="22"/>
        </w:rPr>
        <w:t xml:space="preserve">Диффузные </w:t>
      </w:r>
      <w:r w:rsidRPr="00AD64AD">
        <w:rPr>
          <w:b/>
          <w:sz w:val="22"/>
          <w:szCs w:val="22"/>
        </w:rPr>
        <w:t>заболевания соединительной ткани</w:t>
      </w:r>
    </w:p>
    <w:p w:rsidR="00612726" w:rsidRDefault="00612726" w:rsidP="00353BEB">
      <w:pPr>
        <w:rPr>
          <w:b/>
          <w:bCs/>
          <w:sz w:val="22"/>
          <w:szCs w:val="22"/>
        </w:rPr>
      </w:pPr>
      <w:r w:rsidRPr="00AD64AD">
        <w:rPr>
          <w:rStyle w:val="a"/>
          <w:sz w:val="22"/>
          <w:szCs w:val="22"/>
        </w:rPr>
        <w:t>Тема 1</w:t>
      </w:r>
      <w:r w:rsidRPr="00AD64AD">
        <w:rPr>
          <w:b/>
          <w:bCs/>
          <w:spacing w:val="-1"/>
          <w:sz w:val="22"/>
          <w:szCs w:val="22"/>
        </w:rPr>
        <w:t xml:space="preserve">. </w:t>
      </w:r>
      <w:r w:rsidRPr="00AD64AD">
        <w:rPr>
          <w:rStyle w:val="a"/>
          <w:sz w:val="22"/>
          <w:szCs w:val="22"/>
        </w:rPr>
        <w:t xml:space="preserve">Диффузные </w:t>
      </w:r>
      <w:r w:rsidRPr="00AD64AD">
        <w:rPr>
          <w:b/>
          <w:bCs/>
          <w:sz w:val="22"/>
          <w:szCs w:val="22"/>
        </w:rPr>
        <w:t>заболевания соединительной ткани (ДЗСТ) .</w:t>
      </w:r>
    </w:p>
    <w:p w:rsidR="00612726" w:rsidRPr="00AD64AD" w:rsidRDefault="00612726" w:rsidP="00353BEB">
      <w:pPr>
        <w:rPr>
          <w:sz w:val="22"/>
          <w:szCs w:val="22"/>
        </w:rPr>
      </w:pPr>
    </w:p>
    <w:p w:rsidR="00612726" w:rsidRPr="00AD64AD" w:rsidRDefault="00612726" w:rsidP="00353BEB">
      <w:pPr>
        <w:jc w:val="both"/>
        <w:rPr>
          <w:b/>
          <w:sz w:val="22"/>
          <w:szCs w:val="22"/>
        </w:rPr>
      </w:pPr>
      <w:r w:rsidRPr="00AD64AD">
        <w:rPr>
          <w:b/>
          <w:sz w:val="22"/>
          <w:szCs w:val="22"/>
        </w:rPr>
        <w:t>Индекс дисциплины: Б1.Б.1</w:t>
      </w:r>
    </w:p>
    <w:p w:rsidR="00612726" w:rsidRPr="00AD64AD" w:rsidRDefault="00612726" w:rsidP="00353BEB">
      <w:pPr>
        <w:jc w:val="both"/>
        <w:rPr>
          <w:sz w:val="22"/>
          <w:szCs w:val="22"/>
        </w:rPr>
      </w:pPr>
      <w:r w:rsidRPr="00AD64AD">
        <w:rPr>
          <w:b/>
          <w:sz w:val="22"/>
          <w:szCs w:val="22"/>
        </w:rPr>
        <w:t xml:space="preserve">Наименование: </w:t>
      </w:r>
      <w:r w:rsidRPr="00AD64AD">
        <w:rPr>
          <w:sz w:val="22"/>
          <w:szCs w:val="22"/>
        </w:rPr>
        <w:t xml:space="preserve">ординатура по специальности 31.08.46 «Ревматология» </w:t>
      </w:r>
    </w:p>
    <w:p w:rsidR="00612726" w:rsidRPr="00AD64AD" w:rsidRDefault="00612726" w:rsidP="00353BEB">
      <w:pPr>
        <w:jc w:val="both"/>
        <w:rPr>
          <w:color w:val="000000"/>
          <w:sz w:val="22"/>
          <w:szCs w:val="22"/>
        </w:rPr>
      </w:pPr>
      <w:r w:rsidRPr="00AD64AD">
        <w:rPr>
          <w:b/>
          <w:sz w:val="22"/>
          <w:szCs w:val="22"/>
        </w:rPr>
        <w:t xml:space="preserve">Контингент обучающихся: </w:t>
      </w:r>
      <w:r w:rsidRPr="00AD64AD">
        <w:rPr>
          <w:color w:val="000000"/>
          <w:sz w:val="22"/>
          <w:szCs w:val="22"/>
        </w:rPr>
        <w:t>ординаторы специальности «Ревматология»</w:t>
      </w:r>
    </w:p>
    <w:p w:rsidR="00612726" w:rsidRPr="00AD64AD" w:rsidRDefault="00612726" w:rsidP="00353BEB">
      <w:pPr>
        <w:jc w:val="both"/>
        <w:rPr>
          <w:rStyle w:val="a"/>
          <w:b w:val="0"/>
          <w:sz w:val="22"/>
          <w:szCs w:val="22"/>
        </w:rPr>
      </w:pPr>
      <w:r w:rsidRPr="00AD64AD">
        <w:rPr>
          <w:b/>
          <w:sz w:val="22"/>
          <w:szCs w:val="22"/>
        </w:rPr>
        <w:t xml:space="preserve">Продолжительность лекции: </w:t>
      </w:r>
      <w:r w:rsidRPr="00AD64AD">
        <w:rPr>
          <w:sz w:val="22"/>
          <w:szCs w:val="22"/>
        </w:rPr>
        <w:t>2 часа.</w:t>
      </w:r>
    </w:p>
    <w:p w:rsidR="00612726" w:rsidRPr="00AD64AD" w:rsidRDefault="00612726" w:rsidP="00353BEB">
      <w:pPr>
        <w:jc w:val="both"/>
        <w:rPr>
          <w:sz w:val="22"/>
          <w:szCs w:val="22"/>
        </w:rPr>
      </w:pPr>
      <w:r w:rsidRPr="00AD64AD">
        <w:rPr>
          <w:rStyle w:val="a"/>
          <w:sz w:val="22"/>
          <w:szCs w:val="22"/>
        </w:rPr>
        <w:t>Цель лекции:</w:t>
      </w:r>
      <w:r w:rsidRPr="00AD64AD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612726" w:rsidRPr="00AD64AD" w:rsidRDefault="00612726" w:rsidP="00353BEB">
      <w:pPr>
        <w:jc w:val="both"/>
        <w:rPr>
          <w:bCs/>
          <w:sz w:val="22"/>
          <w:szCs w:val="22"/>
        </w:rPr>
      </w:pPr>
      <w:r w:rsidRPr="00AD64AD">
        <w:rPr>
          <w:b/>
          <w:sz w:val="22"/>
          <w:szCs w:val="22"/>
        </w:rPr>
        <w:t xml:space="preserve">Задачи: </w:t>
      </w:r>
      <w:r w:rsidRPr="00AD64AD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612726" w:rsidRPr="00AD64AD" w:rsidRDefault="00612726" w:rsidP="00353BEB">
      <w:pPr>
        <w:jc w:val="both"/>
        <w:rPr>
          <w:bCs/>
          <w:sz w:val="22"/>
          <w:szCs w:val="22"/>
        </w:rPr>
      </w:pPr>
      <w:r w:rsidRPr="00AD64AD">
        <w:rPr>
          <w:b/>
          <w:sz w:val="22"/>
          <w:szCs w:val="22"/>
        </w:rPr>
        <w:t>Формируемые компетенции:</w:t>
      </w:r>
      <w:r w:rsidRPr="00AD64AD">
        <w:rPr>
          <w:rStyle w:val="a"/>
          <w:sz w:val="22"/>
          <w:szCs w:val="22"/>
        </w:rPr>
        <w:t xml:space="preserve"> </w:t>
      </w:r>
      <w:r w:rsidRPr="00AD64AD">
        <w:rPr>
          <w:rStyle w:val="a"/>
          <w:b w:val="0"/>
          <w:sz w:val="22"/>
          <w:szCs w:val="22"/>
        </w:rPr>
        <w:t>ПК-1, ПК-2, ПК-5</w:t>
      </w:r>
    </w:p>
    <w:p w:rsidR="00612726" w:rsidRPr="00AD64AD" w:rsidRDefault="00612726" w:rsidP="00353BEB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612726" w:rsidRPr="00AD64AD" w:rsidRDefault="00612726" w:rsidP="00353BEB">
      <w:pPr>
        <w:tabs>
          <w:tab w:val="left" w:pos="3735"/>
        </w:tabs>
        <w:jc w:val="both"/>
        <w:rPr>
          <w:b/>
          <w:sz w:val="22"/>
          <w:szCs w:val="22"/>
        </w:rPr>
      </w:pPr>
      <w:r w:rsidRPr="00AD64AD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612726" w:rsidRPr="00AD64AD" w:rsidTr="00353BEB">
        <w:trPr>
          <w:cantSplit/>
          <w:jc w:val="center"/>
        </w:trPr>
        <w:tc>
          <w:tcPr>
            <w:tcW w:w="3549" w:type="pct"/>
          </w:tcPr>
          <w:p w:rsidR="00612726" w:rsidRPr="00AD64AD" w:rsidRDefault="00612726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D64AD">
                <w:rPr>
                  <w:sz w:val="22"/>
                  <w:szCs w:val="22"/>
                  <w:lang w:val="en-US"/>
                </w:rPr>
                <w:t>I</w:t>
              </w:r>
              <w:r w:rsidRPr="00AD64AD">
                <w:rPr>
                  <w:sz w:val="22"/>
                  <w:szCs w:val="22"/>
                </w:rPr>
                <w:t>.</w:t>
              </w:r>
            </w:smartTag>
            <w:r w:rsidRPr="00AD64AD">
              <w:rPr>
                <w:sz w:val="22"/>
                <w:szCs w:val="22"/>
              </w:rPr>
              <w:t xml:space="preserve"> Современные взгляды на ДЗСТ</w:t>
            </w:r>
          </w:p>
        </w:tc>
      </w:tr>
      <w:tr w:rsidR="00612726" w:rsidRPr="00AD64AD" w:rsidTr="00353BEB">
        <w:trPr>
          <w:cantSplit/>
          <w:jc w:val="center"/>
        </w:trPr>
        <w:tc>
          <w:tcPr>
            <w:tcW w:w="3549" w:type="pct"/>
          </w:tcPr>
          <w:p w:rsidR="00612726" w:rsidRPr="00AD64AD" w:rsidRDefault="00612726" w:rsidP="006F2BFB">
            <w:pPr>
              <w:rPr>
                <w:sz w:val="22"/>
                <w:szCs w:val="22"/>
              </w:rPr>
            </w:pPr>
            <w:r w:rsidRPr="00AD64AD">
              <w:rPr>
                <w:sz w:val="22"/>
                <w:szCs w:val="22"/>
                <w:lang w:val="en-US"/>
              </w:rPr>
              <w:t xml:space="preserve">1. </w:t>
            </w:r>
            <w:r w:rsidRPr="00AD64AD">
              <w:rPr>
                <w:sz w:val="22"/>
                <w:szCs w:val="22"/>
              </w:rPr>
              <w:t>Новая классификация ДЗСТ</w:t>
            </w:r>
          </w:p>
        </w:tc>
      </w:tr>
      <w:tr w:rsidR="00612726" w:rsidRPr="00AD64AD" w:rsidTr="00353BEB">
        <w:trPr>
          <w:cantSplit/>
          <w:jc w:val="center"/>
        </w:trPr>
        <w:tc>
          <w:tcPr>
            <w:tcW w:w="3549" w:type="pct"/>
          </w:tcPr>
          <w:p w:rsidR="00612726" w:rsidRPr="00AD64AD" w:rsidRDefault="00612726" w:rsidP="006F2BFB">
            <w:pPr>
              <w:rPr>
                <w:sz w:val="22"/>
                <w:szCs w:val="22"/>
              </w:rPr>
            </w:pPr>
            <w:r w:rsidRPr="00AD64AD">
              <w:rPr>
                <w:sz w:val="22"/>
                <w:szCs w:val="22"/>
              </w:rPr>
              <w:t>2. Основные клинические синдромы, алгоритм физикальной, лабораторной,  иммунологической, инструментальной диагностики и дифференциальной диагностики</w:t>
            </w:r>
          </w:p>
        </w:tc>
      </w:tr>
    </w:tbl>
    <w:p w:rsidR="00612726" w:rsidRPr="00AD64AD" w:rsidRDefault="00612726" w:rsidP="00353BEB">
      <w:pPr>
        <w:tabs>
          <w:tab w:val="left" w:pos="3735"/>
        </w:tabs>
        <w:jc w:val="both"/>
        <w:rPr>
          <w:sz w:val="22"/>
          <w:szCs w:val="22"/>
        </w:rPr>
      </w:pPr>
    </w:p>
    <w:p w:rsidR="00612726" w:rsidRPr="00AD64AD" w:rsidRDefault="00612726" w:rsidP="00353BEB">
      <w:pPr>
        <w:tabs>
          <w:tab w:val="left" w:pos="3735"/>
        </w:tabs>
        <w:jc w:val="both"/>
        <w:rPr>
          <w:sz w:val="22"/>
          <w:szCs w:val="22"/>
        </w:rPr>
      </w:pPr>
      <w:r w:rsidRPr="00AD64AD">
        <w:rPr>
          <w:sz w:val="22"/>
          <w:szCs w:val="22"/>
        </w:rPr>
        <w:t xml:space="preserve"> </w:t>
      </w:r>
      <w:r w:rsidRPr="00AD64AD">
        <w:rPr>
          <w:b/>
          <w:sz w:val="22"/>
          <w:szCs w:val="22"/>
        </w:rPr>
        <w:t xml:space="preserve">План лекции. </w:t>
      </w:r>
    </w:p>
    <w:p w:rsidR="00612726" w:rsidRPr="00AD64AD" w:rsidRDefault="00612726" w:rsidP="00353BEB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612726" w:rsidRPr="00AD64AD" w:rsidTr="006F2BFB">
        <w:trPr>
          <w:cantSplit/>
          <w:jc w:val="center"/>
        </w:trPr>
        <w:tc>
          <w:tcPr>
            <w:tcW w:w="5000" w:type="pct"/>
          </w:tcPr>
          <w:p w:rsidR="00612726" w:rsidRPr="00AD64AD" w:rsidRDefault="00612726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AD64AD">
                <w:rPr>
                  <w:sz w:val="22"/>
                  <w:szCs w:val="22"/>
                  <w:lang w:val="en-US"/>
                </w:rPr>
                <w:t>I</w:t>
              </w:r>
              <w:r w:rsidRPr="00AD64AD">
                <w:rPr>
                  <w:sz w:val="22"/>
                  <w:szCs w:val="22"/>
                </w:rPr>
                <w:t>.</w:t>
              </w:r>
            </w:smartTag>
            <w:r w:rsidRPr="00AD64AD">
              <w:rPr>
                <w:sz w:val="22"/>
                <w:szCs w:val="22"/>
              </w:rPr>
              <w:t xml:space="preserve"> Современные взгляды на ДЗСТ</w:t>
            </w:r>
          </w:p>
        </w:tc>
      </w:tr>
      <w:tr w:rsidR="00612726" w:rsidRPr="00AD64AD" w:rsidTr="006F2BFB">
        <w:trPr>
          <w:cantSplit/>
          <w:trHeight w:val="244"/>
          <w:jc w:val="center"/>
        </w:trPr>
        <w:tc>
          <w:tcPr>
            <w:tcW w:w="5000" w:type="pct"/>
          </w:tcPr>
          <w:p w:rsidR="00612726" w:rsidRPr="00AD64AD" w:rsidRDefault="00612726" w:rsidP="006F2BFB">
            <w:pPr>
              <w:rPr>
                <w:sz w:val="22"/>
                <w:szCs w:val="22"/>
              </w:rPr>
            </w:pPr>
            <w:r w:rsidRPr="00AD64AD">
              <w:rPr>
                <w:sz w:val="22"/>
                <w:szCs w:val="22"/>
                <w:lang w:val="en-US"/>
              </w:rPr>
              <w:t xml:space="preserve">1. </w:t>
            </w:r>
            <w:r w:rsidRPr="00AD64AD">
              <w:rPr>
                <w:sz w:val="22"/>
                <w:szCs w:val="22"/>
              </w:rPr>
              <w:t>Новая классификация ДЗСТ</w:t>
            </w:r>
          </w:p>
        </w:tc>
      </w:tr>
      <w:tr w:rsidR="00612726" w:rsidRPr="00AD64AD" w:rsidTr="006F2BFB">
        <w:trPr>
          <w:cantSplit/>
          <w:trHeight w:val="244"/>
          <w:jc w:val="center"/>
        </w:trPr>
        <w:tc>
          <w:tcPr>
            <w:tcW w:w="5000" w:type="pct"/>
          </w:tcPr>
          <w:p w:rsidR="00612726" w:rsidRPr="00AD64AD" w:rsidRDefault="00612726" w:rsidP="006F2BFB">
            <w:pPr>
              <w:rPr>
                <w:sz w:val="22"/>
                <w:szCs w:val="22"/>
              </w:rPr>
            </w:pPr>
            <w:r w:rsidRPr="00AD64AD">
              <w:rPr>
                <w:sz w:val="22"/>
                <w:szCs w:val="22"/>
              </w:rPr>
              <w:t>2. Основные клинические синдромы, алгоритм физикальной, лабораторной,  иммунологической, инструментальной диагностики и дифференциальной диагностики</w:t>
            </w:r>
          </w:p>
        </w:tc>
      </w:tr>
    </w:tbl>
    <w:p w:rsidR="00612726" w:rsidRPr="00AD64AD" w:rsidRDefault="00612726" w:rsidP="00353BEB">
      <w:pPr>
        <w:jc w:val="both"/>
        <w:rPr>
          <w:sz w:val="22"/>
          <w:szCs w:val="22"/>
        </w:rPr>
      </w:pPr>
    </w:p>
    <w:p w:rsidR="00612726" w:rsidRPr="00AD64AD" w:rsidRDefault="00612726" w:rsidP="00353BE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AD64AD">
        <w:rPr>
          <w:b/>
          <w:sz w:val="22"/>
          <w:szCs w:val="22"/>
        </w:rPr>
        <w:t xml:space="preserve">Иллюстративный материал и оснащение: </w:t>
      </w:r>
      <w:r w:rsidRPr="00AD64AD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612726" w:rsidRPr="00AD64AD" w:rsidRDefault="00612726" w:rsidP="00353BEB">
      <w:pPr>
        <w:rPr>
          <w:b/>
          <w:sz w:val="22"/>
          <w:szCs w:val="22"/>
        </w:rPr>
      </w:pPr>
    </w:p>
    <w:p w:rsidR="00612726" w:rsidRPr="00AD64AD" w:rsidRDefault="00612726" w:rsidP="00353BEB">
      <w:pPr>
        <w:rPr>
          <w:sz w:val="22"/>
          <w:szCs w:val="22"/>
        </w:rPr>
      </w:pPr>
      <w:r w:rsidRPr="00AD64AD">
        <w:rPr>
          <w:b/>
          <w:sz w:val="22"/>
          <w:szCs w:val="22"/>
        </w:rPr>
        <w:t>Тестовый контроль</w:t>
      </w:r>
      <w:r w:rsidRPr="00AD64AD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AD64AD">
        <w:rPr>
          <w:rStyle w:val="a"/>
          <w:b w:val="0"/>
          <w:sz w:val="22"/>
          <w:szCs w:val="22"/>
        </w:rPr>
        <w:t>Диффузные</w:t>
      </w:r>
      <w:r w:rsidRPr="00AD64AD">
        <w:rPr>
          <w:rStyle w:val="a"/>
          <w:sz w:val="22"/>
          <w:szCs w:val="22"/>
        </w:rPr>
        <w:t xml:space="preserve"> </w:t>
      </w:r>
      <w:r w:rsidRPr="00AD64AD">
        <w:rPr>
          <w:bCs/>
          <w:sz w:val="22"/>
          <w:szCs w:val="22"/>
        </w:rPr>
        <w:t>заболевания соединительной ткани (ДЗСТ)</w:t>
      </w:r>
      <w:r w:rsidRPr="00AD64AD">
        <w:rPr>
          <w:sz w:val="22"/>
          <w:szCs w:val="22"/>
        </w:rPr>
        <w:t>».</w:t>
      </w:r>
    </w:p>
    <w:p w:rsidR="00612726" w:rsidRPr="00AD64AD" w:rsidRDefault="00612726" w:rsidP="00353BEB">
      <w:pPr>
        <w:jc w:val="both"/>
        <w:rPr>
          <w:b/>
          <w:sz w:val="22"/>
          <w:szCs w:val="22"/>
        </w:rPr>
      </w:pPr>
    </w:p>
    <w:p w:rsidR="00612726" w:rsidRPr="00AD64AD" w:rsidRDefault="00612726" w:rsidP="00353BEB">
      <w:pPr>
        <w:jc w:val="both"/>
        <w:rPr>
          <w:b/>
          <w:sz w:val="22"/>
          <w:szCs w:val="22"/>
        </w:rPr>
      </w:pPr>
      <w:r w:rsidRPr="00AD64AD">
        <w:rPr>
          <w:b/>
          <w:sz w:val="22"/>
          <w:szCs w:val="22"/>
        </w:rPr>
        <w:t>Литература по теме лекции.</w:t>
      </w:r>
    </w:p>
    <w:p w:rsidR="00612726" w:rsidRPr="00AD64AD" w:rsidRDefault="00612726" w:rsidP="00353BEB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612726" w:rsidRPr="00AD64AD" w:rsidRDefault="00612726" w:rsidP="00353BEB">
      <w:pPr>
        <w:rPr>
          <w:b/>
          <w:bCs/>
          <w:color w:val="000000"/>
          <w:sz w:val="22"/>
          <w:szCs w:val="22"/>
        </w:rPr>
      </w:pPr>
      <w:r w:rsidRPr="00AD64AD">
        <w:rPr>
          <w:b/>
          <w:bCs/>
          <w:color w:val="000000"/>
          <w:sz w:val="22"/>
          <w:szCs w:val="22"/>
        </w:rPr>
        <w:t>Основная литература</w:t>
      </w:r>
    </w:p>
    <w:p w:rsidR="00612726" w:rsidRPr="00AD64AD" w:rsidRDefault="00612726" w:rsidP="00353BEB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D64AD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612726" w:rsidRPr="00AD64AD" w:rsidRDefault="00612726" w:rsidP="00353BEB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D64AD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612726" w:rsidRPr="00AD64AD" w:rsidRDefault="00612726" w:rsidP="00353BEB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D64AD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612726" w:rsidRPr="00AD64AD" w:rsidRDefault="00612726" w:rsidP="00353BEB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D64AD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612726" w:rsidRDefault="00612726" w:rsidP="00AD64A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D64AD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612726" w:rsidRPr="00AD64AD" w:rsidRDefault="00612726" w:rsidP="00AD64A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AD64AD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12726" w:rsidRPr="00AD64AD" w:rsidRDefault="00612726" w:rsidP="00353BEB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AD64AD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612726" w:rsidRPr="00AD64AD" w:rsidRDefault="00612726" w:rsidP="00353BEB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D64AD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AD64AD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612726" w:rsidRPr="00AD64AD" w:rsidRDefault="00612726" w:rsidP="00353BEB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D64AD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AD64AD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612726" w:rsidRPr="00AD64AD" w:rsidRDefault="00612726" w:rsidP="00353BEB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D64AD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AD64AD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612726" w:rsidRPr="00AD64AD" w:rsidRDefault="00612726" w:rsidP="00353BEB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D64AD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AD64AD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612726" w:rsidRPr="00AD64AD" w:rsidRDefault="00612726" w:rsidP="00353BEB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612726" w:rsidRPr="00AD64AD" w:rsidRDefault="00612726" w:rsidP="00353BEB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AD64AD">
        <w:rPr>
          <w:rFonts w:ascii="Times New Roman" w:hAnsi="Times New Roman"/>
          <w:b/>
          <w:bCs/>
        </w:rPr>
        <w:t>Дополнительная литература</w:t>
      </w:r>
    </w:p>
    <w:p w:rsidR="00612726" w:rsidRDefault="00612726" w:rsidP="00353BEB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12726" w:rsidRDefault="00612726" w:rsidP="00353BEB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612726" w:rsidRDefault="00612726" w:rsidP="00353BEB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612726" w:rsidRDefault="00612726" w:rsidP="00353BEB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612726" w:rsidRDefault="00612726" w:rsidP="00353BEB">
      <w:pPr>
        <w:jc w:val="both"/>
        <w:rPr>
          <w:sz w:val="22"/>
          <w:szCs w:val="22"/>
        </w:rPr>
      </w:pPr>
    </w:p>
    <w:p w:rsidR="00612726" w:rsidRDefault="00612726" w:rsidP="00353BEB"/>
    <w:p w:rsidR="00612726" w:rsidRDefault="00612726"/>
    <w:sectPr w:rsidR="00612726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BEB"/>
    <w:rsid w:val="00050B2B"/>
    <w:rsid w:val="00082278"/>
    <w:rsid w:val="000B7776"/>
    <w:rsid w:val="00353BEB"/>
    <w:rsid w:val="00612726"/>
    <w:rsid w:val="00615E6B"/>
    <w:rsid w:val="00675BC1"/>
    <w:rsid w:val="006F2BFB"/>
    <w:rsid w:val="00826B00"/>
    <w:rsid w:val="00A801FE"/>
    <w:rsid w:val="00A82E4F"/>
    <w:rsid w:val="00AD64AD"/>
    <w:rsid w:val="00D633EB"/>
    <w:rsid w:val="00DD0712"/>
    <w:rsid w:val="00E1609B"/>
    <w:rsid w:val="00E178D3"/>
    <w:rsid w:val="00F05A0D"/>
    <w:rsid w:val="00FD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53BEB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53BEB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353BE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353BEB"/>
    <w:rPr>
      <w:b/>
    </w:rPr>
  </w:style>
  <w:style w:type="character" w:styleId="Hyperlink">
    <w:name w:val="Hyperlink"/>
    <w:basedOn w:val="DefaultParagraphFont"/>
    <w:uiPriority w:val="99"/>
    <w:rsid w:val="00353BEB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353BEB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050B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0B2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7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737</Words>
  <Characters>4204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2018-01-05T16:40:00Z</dcterms:created>
  <dcterms:modified xsi:type="dcterms:W3CDTF">2018-11-04T07:48:00Z</dcterms:modified>
</cp:coreProperties>
</file>